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53" w:rsidRPr="001232A4" w:rsidRDefault="00797EA5" w:rsidP="00F97953">
      <w:pPr>
        <w:spacing w:before="100" w:beforeAutospacing="1" w:after="100" w:afterAutospacing="1" w:line="240" w:lineRule="auto"/>
        <w:rPr>
          <w:rFonts w:ascii="Museo 100" w:eastAsia="Times New Roman" w:hAnsi="Museo 100" w:cs="Arial"/>
          <w:b/>
          <w:sz w:val="32"/>
          <w:szCs w:val="24"/>
          <w:lang w:eastAsia="en-AU"/>
        </w:rPr>
      </w:pPr>
      <w:r w:rsidRPr="001232A4">
        <w:rPr>
          <w:rFonts w:ascii="Museo 100" w:eastAsia="Times New Roman" w:hAnsi="Museo 100" w:cs="Arial"/>
          <w:b/>
          <w:sz w:val="32"/>
          <w:szCs w:val="24"/>
          <w:lang w:eastAsia="en-AU"/>
        </w:rPr>
        <w:t>Consumer</w:t>
      </w:r>
      <w:r w:rsidR="00F97953" w:rsidRPr="001232A4">
        <w:rPr>
          <w:rFonts w:ascii="Museo 100" w:eastAsia="Times New Roman" w:hAnsi="Museo 100" w:cs="Arial"/>
          <w:b/>
          <w:sz w:val="32"/>
          <w:szCs w:val="24"/>
          <w:lang w:eastAsia="en-AU"/>
        </w:rPr>
        <w:t xml:space="preserve"> Account Manager</w:t>
      </w:r>
    </w:p>
    <w:p w:rsidR="00F97953" w:rsidRPr="001232A4" w:rsidRDefault="00F97953" w:rsidP="00F97953">
      <w:pPr>
        <w:pStyle w:val="ListParagraph"/>
        <w:numPr>
          <w:ilvl w:val="0"/>
          <w:numId w:val="1"/>
        </w:numPr>
        <w:rPr>
          <w:rFonts w:ascii="Museo 100" w:hAnsi="Museo 100"/>
          <w:szCs w:val="20"/>
        </w:rPr>
      </w:pPr>
      <w:r w:rsidRPr="001232A4">
        <w:rPr>
          <w:rFonts w:ascii="Museo 100" w:hAnsi="Museo 100"/>
          <w:szCs w:val="20"/>
        </w:rPr>
        <w:t>Join a dynamic and growing creative technology agency</w:t>
      </w:r>
    </w:p>
    <w:p w:rsidR="00F97953" w:rsidRPr="001232A4" w:rsidRDefault="00F97953" w:rsidP="00F97953">
      <w:pPr>
        <w:pStyle w:val="ListParagraph"/>
        <w:numPr>
          <w:ilvl w:val="0"/>
          <w:numId w:val="1"/>
        </w:numPr>
        <w:rPr>
          <w:rFonts w:ascii="Museo 100" w:hAnsi="Museo 100"/>
          <w:szCs w:val="20"/>
        </w:rPr>
      </w:pPr>
      <w:r w:rsidRPr="001232A4">
        <w:rPr>
          <w:rFonts w:ascii="Museo 100" w:hAnsi="Museo 100"/>
          <w:szCs w:val="20"/>
        </w:rPr>
        <w:t xml:space="preserve">Based in </w:t>
      </w:r>
      <w:r w:rsidR="001232A4" w:rsidRPr="001232A4">
        <w:rPr>
          <w:rFonts w:ascii="Museo 100" w:hAnsi="Museo 100"/>
          <w:szCs w:val="20"/>
        </w:rPr>
        <w:t xml:space="preserve">Surry Hills, Sydney </w:t>
      </w:r>
      <w:r w:rsidRPr="001232A4">
        <w:rPr>
          <w:rFonts w:ascii="Museo 100" w:hAnsi="Museo 100"/>
          <w:szCs w:val="20"/>
        </w:rPr>
        <w:t xml:space="preserve">with </w:t>
      </w:r>
      <w:r w:rsidR="001232A4" w:rsidRPr="001232A4">
        <w:rPr>
          <w:rFonts w:ascii="Museo 100" w:hAnsi="Museo 100"/>
          <w:szCs w:val="20"/>
        </w:rPr>
        <w:t>an office in New York</w:t>
      </w:r>
    </w:p>
    <w:p w:rsidR="00F97953" w:rsidRPr="001232A4" w:rsidRDefault="00F97953" w:rsidP="00F97953">
      <w:pPr>
        <w:pStyle w:val="ListParagraph"/>
        <w:numPr>
          <w:ilvl w:val="0"/>
          <w:numId w:val="1"/>
        </w:numPr>
        <w:rPr>
          <w:rFonts w:ascii="Museo 100" w:hAnsi="Museo 100"/>
          <w:szCs w:val="20"/>
        </w:rPr>
      </w:pPr>
      <w:r w:rsidRPr="001232A4">
        <w:rPr>
          <w:rFonts w:ascii="Museo 100" w:hAnsi="Museo 100"/>
          <w:szCs w:val="20"/>
        </w:rPr>
        <w:t>Work with blue chip brands</w:t>
      </w:r>
      <w:bookmarkStart w:id="0" w:name="_GoBack"/>
      <w:bookmarkEnd w:id="0"/>
    </w:p>
    <w:p w:rsidR="00F97953" w:rsidRPr="001232A4" w:rsidRDefault="00F97953" w:rsidP="00F97953">
      <w:pPr>
        <w:spacing w:before="100" w:beforeAutospacing="1" w:after="100" w:afterAutospacing="1" w:line="240" w:lineRule="auto"/>
        <w:rPr>
          <w:rFonts w:ascii="Museo 100" w:eastAsia="Times New Roman" w:hAnsi="Museo 100" w:cs="Arial"/>
          <w:bCs/>
          <w:u w:val="single"/>
          <w:lang w:eastAsia="en-AU"/>
        </w:rPr>
      </w:pPr>
      <w:r w:rsidRPr="001232A4">
        <w:rPr>
          <w:rFonts w:ascii="Museo 100" w:eastAsia="Times New Roman" w:hAnsi="Museo 100" w:cs="Arial"/>
          <w:bCs/>
          <w:u w:val="single"/>
          <w:lang w:eastAsia="en-AU"/>
        </w:rPr>
        <w:t>The Opportunity</w:t>
      </w:r>
    </w:p>
    <w:p w:rsidR="00F97953" w:rsidRPr="001232A4" w:rsidRDefault="00F97953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</w:rPr>
      </w:pPr>
      <w:r w:rsidRPr="001232A4">
        <w:rPr>
          <w:rFonts w:ascii="Museo 100" w:hAnsi="Museo 100" w:cs="Arial"/>
          <w:color w:val="000000"/>
          <w:sz w:val="22"/>
          <w:szCs w:val="22"/>
        </w:rPr>
        <w:t xml:space="preserve">Tired of working till midnight for a global agency where you are working at 200% capacity, bullied by a global client and can’t do anything about it? Tired of </w:t>
      </w:r>
      <w:r w:rsidRPr="001232A4">
        <w:rPr>
          <w:rFonts w:ascii="Museo 100" w:hAnsi="Museo 100" w:cs="Arial"/>
          <w:i/>
          <w:color w:val="000000"/>
          <w:sz w:val="22"/>
          <w:szCs w:val="22"/>
        </w:rPr>
        <w:t>‘selling’</w:t>
      </w:r>
      <w:r w:rsidRPr="001232A4">
        <w:rPr>
          <w:rFonts w:ascii="Museo 100" w:hAnsi="Museo 100" w:cs="Arial"/>
          <w:color w:val="000000"/>
          <w:sz w:val="22"/>
          <w:szCs w:val="22"/>
        </w:rPr>
        <w:t xml:space="preserve"> solutions that make good profit sense for your agency but don’t make good business sense for your client? There is an alternative;</w:t>
      </w:r>
    </w:p>
    <w:p w:rsidR="00F97953" w:rsidRPr="001232A4" w:rsidRDefault="00F97953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</w:rPr>
      </w:pPr>
    </w:p>
    <w:p w:rsidR="00F97953" w:rsidRPr="001232A4" w:rsidRDefault="00F97953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</w:rPr>
      </w:pPr>
      <w:r w:rsidRPr="001232A4">
        <w:rPr>
          <w:rFonts w:ascii="Museo 100" w:hAnsi="Museo 100" w:cs="Arial"/>
          <w:color w:val="000000"/>
          <w:sz w:val="22"/>
          <w:szCs w:val="22"/>
        </w:rPr>
        <w:t xml:space="preserve">Due to </w:t>
      </w:r>
      <w:proofErr w:type="gramStart"/>
      <w:r w:rsidRPr="001232A4">
        <w:rPr>
          <w:rFonts w:ascii="Museo 100" w:hAnsi="Museo 100" w:cs="Arial"/>
          <w:color w:val="000000"/>
          <w:sz w:val="22"/>
          <w:szCs w:val="22"/>
        </w:rPr>
        <w:t>a number of</w:t>
      </w:r>
      <w:proofErr w:type="gramEnd"/>
      <w:r w:rsidRPr="001232A4">
        <w:rPr>
          <w:rFonts w:ascii="Museo 100" w:hAnsi="Museo 100" w:cs="Arial"/>
          <w:color w:val="000000"/>
          <w:sz w:val="22"/>
          <w:szCs w:val="22"/>
        </w:rPr>
        <w:t xml:space="preserve"> client successes and momentum Orchard is looking for an </w:t>
      </w:r>
      <w:r w:rsidRPr="006B54CE">
        <w:rPr>
          <w:rFonts w:ascii="Museo 100" w:hAnsi="Museo 100" w:cs="Arial"/>
          <w:b/>
          <w:color w:val="000000"/>
          <w:sz w:val="22"/>
          <w:szCs w:val="22"/>
        </w:rPr>
        <w:t>account manager</w:t>
      </w:r>
      <w:r w:rsidRPr="001232A4">
        <w:rPr>
          <w:rFonts w:ascii="Museo 100" w:hAnsi="Museo 100" w:cs="Arial"/>
          <w:color w:val="000000"/>
          <w:sz w:val="22"/>
          <w:szCs w:val="22"/>
        </w:rPr>
        <w:t xml:space="preserve"> with solid agency experience to join the local team in </w:t>
      </w:r>
      <w:r w:rsidR="00797EA5" w:rsidRPr="001232A4">
        <w:rPr>
          <w:rFonts w:ascii="Museo 100" w:hAnsi="Museo 100" w:cs="Arial"/>
          <w:color w:val="000000"/>
          <w:sz w:val="22"/>
          <w:szCs w:val="22"/>
        </w:rPr>
        <w:t>Sydney</w:t>
      </w:r>
      <w:r w:rsidRPr="001232A4">
        <w:rPr>
          <w:rFonts w:ascii="Museo 100" w:hAnsi="Museo 100" w:cs="Arial"/>
          <w:color w:val="000000"/>
          <w:sz w:val="22"/>
          <w:szCs w:val="22"/>
        </w:rPr>
        <w:t xml:space="preserve">. </w:t>
      </w:r>
      <w:r w:rsidR="006B54CE">
        <w:rPr>
          <w:rFonts w:ascii="Museo 100" w:hAnsi="Museo 100" w:cs="Arial"/>
          <w:color w:val="000000"/>
          <w:sz w:val="22"/>
          <w:szCs w:val="22"/>
        </w:rPr>
        <w:t xml:space="preserve"> You will be working on a range of clients including PPG, Carnival, Schwarzkopf, </w:t>
      </w:r>
      <w:proofErr w:type="spellStart"/>
      <w:r w:rsidR="006B54CE">
        <w:rPr>
          <w:rFonts w:ascii="Museo 100" w:hAnsi="Museo 100" w:cs="Arial"/>
          <w:color w:val="000000"/>
          <w:sz w:val="22"/>
          <w:szCs w:val="22"/>
        </w:rPr>
        <w:t>Asaleo</w:t>
      </w:r>
      <w:proofErr w:type="spellEnd"/>
      <w:r w:rsidR="006B54CE">
        <w:rPr>
          <w:rFonts w:ascii="Museo 100" w:hAnsi="Museo 100" w:cs="Arial"/>
          <w:color w:val="000000"/>
          <w:sz w:val="22"/>
          <w:szCs w:val="22"/>
        </w:rPr>
        <w:t xml:space="preserve"> and </w:t>
      </w:r>
      <w:proofErr w:type="spellStart"/>
      <w:r w:rsidR="006B54CE">
        <w:rPr>
          <w:rFonts w:ascii="Museo 100" w:hAnsi="Museo 100" w:cs="Arial"/>
          <w:color w:val="000000"/>
          <w:sz w:val="22"/>
          <w:szCs w:val="22"/>
        </w:rPr>
        <w:t>Kelloggs</w:t>
      </w:r>
      <w:proofErr w:type="spellEnd"/>
      <w:r w:rsidR="006B54CE">
        <w:rPr>
          <w:rFonts w:ascii="Museo 100" w:hAnsi="Museo 100" w:cs="Arial"/>
          <w:color w:val="000000"/>
          <w:sz w:val="22"/>
          <w:szCs w:val="22"/>
        </w:rPr>
        <w:t xml:space="preserve">.  </w:t>
      </w:r>
    </w:p>
    <w:p w:rsidR="00F97953" w:rsidRPr="001232A4" w:rsidRDefault="00F97953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</w:rPr>
      </w:pPr>
    </w:p>
    <w:p w:rsidR="00F97953" w:rsidRPr="001232A4" w:rsidRDefault="006B54CE" w:rsidP="00F97953">
      <w:pPr>
        <w:pStyle w:val="NormalWeb"/>
        <w:spacing w:before="15" w:beforeAutospacing="0" w:after="15" w:afterAutospacing="0"/>
        <w:rPr>
          <w:rFonts w:ascii="Museo 100" w:hAnsi="Museo 100" w:cs="Arial"/>
          <w:color w:val="000000"/>
          <w:sz w:val="22"/>
          <w:szCs w:val="22"/>
        </w:rPr>
      </w:pPr>
      <w:r>
        <w:rPr>
          <w:rFonts w:ascii="Museo 100" w:hAnsi="Museo 100" w:cs="Arial"/>
          <w:color w:val="000000"/>
          <w:sz w:val="22"/>
          <w:szCs w:val="22"/>
        </w:rPr>
        <w:t>W</w:t>
      </w:r>
      <w:r w:rsidR="00F97953" w:rsidRPr="001232A4">
        <w:rPr>
          <w:rFonts w:ascii="Museo 100" w:hAnsi="Museo 100" w:cs="Arial"/>
          <w:color w:val="000000"/>
          <w:sz w:val="22"/>
          <w:szCs w:val="22"/>
        </w:rPr>
        <w:t xml:space="preserve">e need an Account Manager for the day-to-day management and growth of </w:t>
      </w:r>
      <w:r w:rsidR="002E721C">
        <w:rPr>
          <w:rFonts w:ascii="Museo 100" w:hAnsi="Museo 100" w:cs="Arial"/>
          <w:color w:val="000000"/>
          <w:sz w:val="22"/>
          <w:szCs w:val="22"/>
        </w:rPr>
        <w:t>some of our nicest</w:t>
      </w:r>
      <w:r w:rsidR="00F97953" w:rsidRPr="001232A4">
        <w:rPr>
          <w:rFonts w:ascii="Museo 100" w:hAnsi="Museo 100" w:cs="Arial"/>
          <w:color w:val="000000"/>
          <w:sz w:val="22"/>
          <w:szCs w:val="22"/>
        </w:rPr>
        <w:t xml:space="preserve"> client</w:t>
      </w:r>
      <w:r w:rsidR="002E721C">
        <w:rPr>
          <w:rFonts w:ascii="Museo 100" w:hAnsi="Museo 100" w:cs="Arial"/>
          <w:color w:val="000000"/>
          <w:sz w:val="22"/>
          <w:szCs w:val="22"/>
        </w:rPr>
        <w:t>s</w:t>
      </w:r>
      <w:r w:rsidR="00F97953" w:rsidRPr="001232A4">
        <w:rPr>
          <w:rFonts w:ascii="Museo 100" w:hAnsi="Museo 100" w:cs="Arial"/>
          <w:color w:val="000000"/>
          <w:sz w:val="22"/>
          <w:szCs w:val="22"/>
        </w:rPr>
        <w:t>. You’ll be involved in the planning and execution of some of the latest digital activations for the category.  You wi</w:t>
      </w:r>
      <w:r w:rsidR="002E721C">
        <w:rPr>
          <w:rFonts w:ascii="Museo 100" w:hAnsi="Museo 100" w:cs="Arial"/>
          <w:color w:val="000000"/>
          <w:sz w:val="22"/>
          <w:szCs w:val="22"/>
        </w:rPr>
        <w:t xml:space="preserve">ll be comfortable managing </w:t>
      </w:r>
      <w:r w:rsidR="00F97953" w:rsidRPr="001232A4">
        <w:rPr>
          <w:rFonts w:ascii="Museo 100" w:hAnsi="Museo 100" w:cs="Arial"/>
          <w:color w:val="000000"/>
          <w:sz w:val="22"/>
          <w:szCs w:val="22"/>
        </w:rPr>
        <w:t xml:space="preserve">online </w:t>
      </w:r>
      <w:r w:rsidR="00797EA5" w:rsidRPr="001232A4">
        <w:rPr>
          <w:rFonts w:ascii="Museo 100" w:hAnsi="Museo 100" w:cs="Arial"/>
          <w:color w:val="000000"/>
          <w:sz w:val="22"/>
          <w:szCs w:val="22"/>
        </w:rPr>
        <w:t xml:space="preserve">campaigns with a good grasp of </w:t>
      </w:r>
      <w:proofErr w:type="spellStart"/>
      <w:r w:rsidR="00797EA5" w:rsidRPr="001232A4">
        <w:rPr>
          <w:rFonts w:ascii="Museo 100" w:hAnsi="Museo 100" w:cs="Arial"/>
          <w:color w:val="000000"/>
          <w:sz w:val="22"/>
          <w:szCs w:val="22"/>
        </w:rPr>
        <w:t>marcomms</w:t>
      </w:r>
      <w:proofErr w:type="spellEnd"/>
      <w:r w:rsidR="00797EA5" w:rsidRPr="001232A4">
        <w:rPr>
          <w:rFonts w:ascii="Museo 100" w:hAnsi="Museo 100" w:cs="Arial"/>
          <w:color w:val="000000"/>
          <w:sz w:val="22"/>
          <w:szCs w:val="22"/>
        </w:rPr>
        <w:t>.</w:t>
      </w:r>
      <w:r w:rsidR="00F97953" w:rsidRPr="001232A4">
        <w:rPr>
          <w:rFonts w:ascii="Museo 100" w:hAnsi="Museo 100" w:cs="Arial"/>
          <w:color w:val="000000"/>
          <w:sz w:val="22"/>
          <w:szCs w:val="22"/>
        </w:rPr>
        <w:t xml:space="preserve"> As an Account </w:t>
      </w:r>
      <w:proofErr w:type="gramStart"/>
      <w:r w:rsidR="00F97953" w:rsidRPr="001232A4">
        <w:rPr>
          <w:rFonts w:ascii="Museo 100" w:hAnsi="Museo 100" w:cs="Arial"/>
          <w:color w:val="000000"/>
          <w:sz w:val="22"/>
          <w:szCs w:val="22"/>
        </w:rPr>
        <w:t>Manager</w:t>
      </w:r>
      <w:proofErr w:type="gramEnd"/>
      <w:r w:rsidR="00F97953" w:rsidRPr="001232A4">
        <w:rPr>
          <w:rFonts w:ascii="Museo 100" w:hAnsi="Museo 100" w:cs="Arial"/>
          <w:color w:val="000000"/>
          <w:sz w:val="22"/>
          <w:szCs w:val="22"/>
        </w:rPr>
        <w:t xml:space="preserve"> you will have outstanding relationship skills and a good understanding of the changing digital landscape</w:t>
      </w:r>
      <w:r w:rsidR="002E721C">
        <w:rPr>
          <w:rFonts w:ascii="Museo 100" w:hAnsi="Museo 100" w:cs="Arial"/>
          <w:color w:val="000000"/>
          <w:sz w:val="22"/>
          <w:szCs w:val="22"/>
        </w:rPr>
        <w:t>, especially social</w:t>
      </w:r>
      <w:r w:rsidR="00F97953" w:rsidRPr="001232A4">
        <w:rPr>
          <w:rFonts w:ascii="Museo 100" w:hAnsi="Museo 100" w:cs="Arial"/>
          <w:color w:val="000000"/>
          <w:sz w:val="22"/>
          <w:szCs w:val="22"/>
        </w:rPr>
        <w:t>.</w:t>
      </w:r>
    </w:p>
    <w:p w:rsidR="00F97953" w:rsidRPr="001232A4" w:rsidRDefault="00F97953" w:rsidP="00F97953">
      <w:pPr>
        <w:pStyle w:val="NormalWeb"/>
        <w:spacing w:before="15" w:after="15"/>
        <w:rPr>
          <w:rFonts w:ascii="Museo 100" w:hAnsi="Museo 100" w:cs="Arial"/>
          <w:color w:val="000000"/>
          <w:sz w:val="22"/>
          <w:szCs w:val="22"/>
        </w:rPr>
      </w:pPr>
      <w:r w:rsidRPr="001232A4">
        <w:rPr>
          <w:rFonts w:ascii="Museo 100" w:hAnsi="Museo 100" w:cs="Arial"/>
          <w:color w:val="000000"/>
          <w:sz w:val="22"/>
          <w:szCs w:val="22"/>
        </w:rPr>
        <w:t>This is an exciting opportunity to work with a digital marketing agency that helps clients harness the online environment to transform the way people think, feel and act towards a brand. Gro</w:t>
      </w:r>
      <w:r w:rsidR="002E721C">
        <w:rPr>
          <w:rFonts w:ascii="Museo 100" w:hAnsi="Museo 100" w:cs="Arial"/>
          <w:color w:val="000000"/>
          <w:sz w:val="22"/>
          <w:szCs w:val="22"/>
        </w:rPr>
        <w:t>w your role as the agency grows.</w:t>
      </w:r>
    </w:p>
    <w:p w:rsidR="00F97953" w:rsidRPr="001232A4" w:rsidRDefault="00F97953" w:rsidP="00F97953">
      <w:p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1232A4">
        <w:rPr>
          <w:rFonts w:ascii="Museo 100" w:eastAsia="Times New Roman" w:hAnsi="Museo 100" w:cs="Arial"/>
          <w:lang w:eastAsia="en-AU"/>
        </w:rPr>
        <w:t>Orchard offers a good, fun working environment and all the necessary support and structured training you need to grow your digital career.</w:t>
      </w:r>
    </w:p>
    <w:p w:rsidR="00F97953" w:rsidRPr="001232A4" w:rsidRDefault="00F97953" w:rsidP="00F97953">
      <w:pPr>
        <w:spacing w:before="100" w:beforeAutospacing="1" w:after="100" w:afterAutospacing="1" w:line="240" w:lineRule="auto"/>
        <w:rPr>
          <w:rFonts w:ascii="Museo 100" w:eastAsia="Times New Roman" w:hAnsi="Museo 100" w:cs="Arial"/>
          <w:u w:val="single"/>
          <w:lang w:eastAsia="en-AU"/>
        </w:rPr>
      </w:pPr>
      <w:r w:rsidRPr="001232A4">
        <w:rPr>
          <w:rFonts w:ascii="Museo 100" w:eastAsia="Times New Roman" w:hAnsi="Museo 100" w:cs="Arial"/>
          <w:bCs/>
          <w:u w:val="single"/>
          <w:lang w:eastAsia="en-AU"/>
        </w:rPr>
        <w:t>Key Function</w:t>
      </w:r>
    </w:p>
    <w:p w:rsidR="00F97953" w:rsidRPr="001232A4" w:rsidRDefault="00F97953" w:rsidP="00F97953">
      <w:pPr>
        <w:spacing w:before="100" w:beforeAutospacing="1" w:after="100" w:afterAutospacing="1" w:line="240" w:lineRule="auto"/>
        <w:rPr>
          <w:rFonts w:ascii="Museo 100" w:eastAsia="Times New Roman" w:hAnsi="Museo 100" w:cs="Arial"/>
          <w:u w:val="single"/>
          <w:lang w:eastAsia="en-AU"/>
        </w:rPr>
      </w:pPr>
      <w:r w:rsidRPr="001232A4">
        <w:rPr>
          <w:rFonts w:ascii="Museo 100" w:eastAsia="Times New Roman" w:hAnsi="Museo 100" w:cs="Arial"/>
          <w:lang w:eastAsia="en-AU"/>
        </w:rPr>
        <w:t xml:space="preserve">The Account Manager works with the </w:t>
      </w:r>
      <w:r w:rsidRPr="001232A4">
        <w:rPr>
          <w:rFonts w:ascii="Museo 100" w:eastAsia="Times New Roman" w:hAnsi="Museo 100" w:cs="Arial"/>
        </w:rPr>
        <w:t xml:space="preserve">Account Director </w:t>
      </w:r>
      <w:r w:rsidRPr="001232A4">
        <w:rPr>
          <w:rFonts w:ascii="Museo 100" w:eastAsia="Times New Roman" w:hAnsi="Museo 100" w:cs="Arial"/>
          <w:lang w:eastAsia="en-AU"/>
        </w:rPr>
        <w:t xml:space="preserve">and </w:t>
      </w:r>
      <w:r w:rsidRPr="001232A4">
        <w:rPr>
          <w:rFonts w:ascii="Museo 100" w:hAnsi="Museo 100" w:cs="Arial"/>
        </w:rPr>
        <w:t xml:space="preserve">is responsible for the day to day management and growth of the existing </w:t>
      </w:r>
      <w:r w:rsidR="002E721C">
        <w:rPr>
          <w:rFonts w:ascii="Museo 100" w:hAnsi="Museo 100" w:cs="Arial"/>
        </w:rPr>
        <w:t xml:space="preserve">accounts. </w:t>
      </w:r>
      <w:r w:rsidRPr="001232A4">
        <w:rPr>
          <w:rFonts w:ascii="Museo 100" w:hAnsi="Museo 100" w:cs="Arial"/>
        </w:rPr>
        <w:t>It is the responsibility of this individual to maintain and cultivate internal and external relationships.</w:t>
      </w:r>
    </w:p>
    <w:p w:rsidR="00F97953" w:rsidRPr="001232A4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</w:rPr>
      </w:pPr>
      <w:r w:rsidRPr="001232A4">
        <w:rPr>
          <w:rFonts w:ascii="Museo 100" w:hAnsi="Museo 100" w:cs="Arial"/>
          <w:b/>
        </w:rPr>
        <w:t>Planning and Strategy</w:t>
      </w:r>
      <w:r w:rsidR="00797EA5" w:rsidRPr="001232A4">
        <w:rPr>
          <w:rFonts w:ascii="Museo 100" w:hAnsi="Museo 100" w:cs="Arial"/>
          <w:b/>
        </w:rPr>
        <w:t xml:space="preserve"> (basic)</w:t>
      </w:r>
    </w:p>
    <w:p w:rsidR="00F97953" w:rsidRPr="001232A4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</w:rPr>
      </w:pPr>
    </w:p>
    <w:p w:rsidR="00F97953" w:rsidRPr="001232A4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Writes strategies and briefs that inspire great work</w:t>
      </w:r>
    </w:p>
    <w:p w:rsidR="00F97953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Helps raise the profile of the agency in professional &amp; client communities</w:t>
      </w:r>
    </w:p>
    <w:p w:rsidR="002E721C" w:rsidRPr="001232A4" w:rsidRDefault="002E721C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>
        <w:rPr>
          <w:rFonts w:ascii="Museo 100" w:hAnsi="Museo 100" w:cs="Arial"/>
        </w:rPr>
        <w:t xml:space="preserve">Own social, campaign, permission marketing and </w:t>
      </w:r>
      <w:proofErr w:type="spellStart"/>
      <w:r>
        <w:rPr>
          <w:rFonts w:ascii="Museo 100" w:hAnsi="Museo 100" w:cs="Arial"/>
        </w:rPr>
        <w:t>comms</w:t>
      </w:r>
      <w:proofErr w:type="spellEnd"/>
      <w:r>
        <w:rPr>
          <w:rFonts w:ascii="Museo 100" w:hAnsi="Museo 100" w:cs="Arial"/>
        </w:rPr>
        <w:t xml:space="preserve"> for clients.</w:t>
      </w:r>
    </w:p>
    <w:p w:rsidR="00F97953" w:rsidRPr="001232A4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Involved in planning, forecasting and developing client plans</w:t>
      </w:r>
    </w:p>
    <w:p w:rsidR="00F97953" w:rsidRPr="001232A4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Works with peers to produce work that builds the brand and pushes their knowledge boundaries</w:t>
      </w:r>
    </w:p>
    <w:p w:rsidR="00F97953" w:rsidRPr="001232A4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Works with the team to create strategic plans to satisfy the client’s business, digital and marketing goals</w:t>
      </w:r>
    </w:p>
    <w:p w:rsidR="00F97953" w:rsidRPr="001232A4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Works with the production and creative team to develop concepts for the project and to ensure integration and production feasibility</w:t>
      </w:r>
    </w:p>
    <w:p w:rsidR="00F97953" w:rsidRPr="001232A4" w:rsidRDefault="00F97953" w:rsidP="00F9795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Advises clients and agency teams on the latest digital innovations.</w:t>
      </w:r>
    </w:p>
    <w:p w:rsidR="00F97953" w:rsidRPr="001232A4" w:rsidRDefault="00F97953" w:rsidP="00F97953">
      <w:pPr>
        <w:pStyle w:val="ListParagraph"/>
        <w:autoSpaceDE w:val="0"/>
        <w:autoSpaceDN w:val="0"/>
        <w:adjustRightInd w:val="0"/>
        <w:rPr>
          <w:rFonts w:ascii="Museo 100" w:hAnsi="Museo 100" w:cs="Arial"/>
        </w:rPr>
      </w:pPr>
    </w:p>
    <w:p w:rsidR="006B54CE" w:rsidRDefault="006B54CE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  <w:bCs/>
        </w:rPr>
      </w:pPr>
    </w:p>
    <w:p w:rsidR="00F97953" w:rsidRPr="001232A4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  <w:bCs/>
        </w:rPr>
      </w:pPr>
      <w:r w:rsidRPr="001232A4">
        <w:rPr>
          <w:rFonts w:ascii="Museo 100" w:hAnsi="Museo 100" w:cs="Arial"/>
          <w:b/>
          <w:bCs/>
        </w:rPr>
        <w:lastRenderedPageBreak/>
        <w:t>Client service</w:t>
      </w:r>
    </w:p>
    <w:p w:rsidR="00F97953" w:rsidRPr="001232A4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  <w:bCs/>
        </w:rPr>
      </w:pPr>
    </w:p>
    <w:p w:rsidR="00F97953" w:rsidRPr="001232A4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Ensures that clients are efficiently charged for the work the agency has performed</w:t>
      </w:r>
    </w:p>
    <w:p w:rsidR="00F97953" w:rsidRPr="001232A4" w:rsidRDefault="00797EA5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B</w:t>
      </w:r>
      <w:r w:rsidR="00F97953" w:rsidRPr="001232A4">
        <w:rPr>
          <w:rFonts w:ascii="Museo 100" w:hAnsi="Museo 100" w:cs="Arial"/>
        </w:rPr>
        <w:t>rings best practice in client service skills to the team</w:t>
      </w:r>
    </w:p>
    <w:p w:rsidR="00F97953" w:rsidRPr="001232A4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Encourages a climate of creativity and innovation in the group</w:t>
      </w:r>
    </w:p>
    <w:p w:rsidR="00F97953" w:rsidRPr="001232A4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Provides communications counsel and advice to each client</w:t>
      </w:r>
    </w:p>
    <w:p w:rsidR="00F97953" w:rsidRPr="001232A4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Develops strong relations with clients and delights them with our work</w:t>
      </w:r>
    </w:p>
    <w:p w:rsidR="00F97953" w:rsidRPr="001232A4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Develops the professional competencies of people and drives the group to improved performance</w:t>
      </w:r>
    </w:p>
    <w:p w:rsidR="00F97953" w:rsidRPr="001232A4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Solves client service problems before they get out of control; when necessary, communicates concerns to agency team</w:t>
      </w:r>
    </w:p>
    <w:p w:rsidR="00F97953" w:rsidRPr="001232A4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Has the ability to inspire creative thinking and judge creative ideas</w:t>
      </w:r>
    </w:p>
    <w:p w:rsidR="00F97953" w:rsidRPr="001232A4" w:rsidRDefault="00F97953" w:rsidP="00F97953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Has a talent for presenting and selling agency ideas and work</w:t>
      </w:r>
    </w:p>
    <w:p w:rsidR="00F97953" w:rsidRPr="001232A4" w:rsidRDefault="00F97953" w:rsidP="00F9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Works with Project team to keep project on schedule and within scope</w:t>
      </w:r>
    </w:p>
    <w:p w:rsidR="00F97953" w:rsidRPr="001232A4" w:rsidRDefault="00F97953" w:rsidP="00F9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 xml:space="preserve">Works with Project team to ensure a high quality product throughout the development process, from ideation to deployment </w:t>
      </w:r>
    </w:p>
    <w:p w:rsidR="00F97953" w:rsidRPr="001232A4" w:rsidRDefault="00797EA5" w:rsidP="00F9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Contributes to</w:t>
      </w:r>
      <w:r w:rsidR="00F97953" w:rsidRPr="001232A4">
        <w:rPr>
          <w:rFonts w:ascii="Museo 100" w:hAnsi="Museo 100" w:cs="Arial"/>
        </w:rPr>
        <w:t xml:space="preserve"> regularly scheduled team meetings to review progress, identify problems and correct them if necessary</w:t>
      </w:r>
    </w:p>
    <w:p w:rsidR="00F97953" w:rsidRPr="001232A4" w:rsidRDefault="00F97953" w:rsidP="00F9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Identifies and puts in place new ways of working that allows the group to deliver quality work faster and cheaper</w:t>
      </w:r>
    </w:p>
    <w:p w:rsidR="00F97953" w:rsidRPr="001232A4" w:rsidRDefault="00F97953" w:rsidP="00F97953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Ability to work on multiple projects and clients at once</w:t>
      </w:r>
    </w:p>
    <w:p w:rsidR="00F97953" w:rsidRPr="001232A4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  <w:bCs/>
        </w:rPr>
      </w:pPr>
    </w:p>
    <w:p w:rsidR="00F97953" w:rsidRPr="001232A4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  <w:bCs/>
        </w:rPr>
      </w:pPr>
      <w:r w:rsidRPr="001232A4">
        <w:rPr>
          <w:rFonts w:ascii="Museo 100" w:hAnsi="Museo 100" w:cs="Arial"/>
          <w:b/>
          <w:bCs/>
        </w:rPr>
        <w:t>Performance measurement criteria which will help drive KPI development</w:t>
      </w:r>
    </w:p>
    <w:p w:rsidR="00F97953" w:rsidRPr="001232A4" w:rsidRDefault="00F97953" w:rsidP="00F97953">
      <w:pPr>
        <w:autoSpaceDE w:val="0"/>
        <w:autoSpaceDN w:val="0"/>
        <w:adjustRightInd w:val="0"/>
        <w:spacing w:after="0" w:line="240" w:lineRule="auto"/>
        <w:rPr>
          <w:rFonts w:ascii="Museo 100" w:hAnsi="Museo 100" w:cs="Arial"/>
          <w:b/>
          <w:bCs/>
        </w:rPr>
      </w:pPr>
    </w:p>
    <w:p w:rsidR="00F97953" w:rsidRPr="001232A4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Provides direction</w:t>
      </w:r>
      <w:r w:rsidR="00797EA5" w:rsidRPr="001232A4">
        <w:rPr>
          <w:rFonts w:ascii="Museo 100" w:hAnsi="Museo 100" w:cs="Arial"/>
        </w:rPr>
        <w:t>/support</w:t>
      </w:r>
      <w:r w:rsidRPr="001232A4">
        <w:rPr>
          <w:rFonts w:ascii="Museo 100" w:hAnsi="Museo 100" w:cs="Arial"/>
        </w:rPr>
        <w:t xml:space="preserve"> for each client</w:t>
      </w:r>
    </w:p>
    <w:p w:rsidR="00F97953" w:rsidRPr="001232A4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Develops the professional competencies of Orchard colleagues</w:t>
      </w:r>
    </w:p>
    <w:p w:rsidR="00F97953" w:rsidRPr="001232A4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 xml:space="preserve">Manages budget control </w:t>
      </w:r>
    </w:p>
    <w:p w:rsidR="00F97953" w:rsidRPr="001232A4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Works well with Agency partners</w:t>
      </w:r>
    </w:p>
    <w:p w:rsidR="00F97953" w:rsidRPr="001232A4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 xml:space="preserve">Contributes ideas to creative development </w:t>
      </w:r>
    </w:p>
    <w:p w:rsidR="00F97953" w:rsidRPr="001232A4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Produces high quality documentation</w:t>
      </w:r>
    </w:p>
    <w:p w:rsidR="00F97953" w:rsidRPr="001232A4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Adheres to interactive development processes</w:t>
      </w:r>
    </w:p>
    <w:p w:rsidR="00F97953" w:rsidRPr="001232A4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Ensures delivery of high quality product that meets the objectives of the client</w:t>
      </w:r>
    </w:p>
    <w:p w:rsidR="00F97953" w:rsidRPr="001232A4" w:rsidRDefault="00F97953" w:rsidP="00F97953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Museo 100" w:hAnsi="Museo 100" w:cs="Arial"/>
        </w:rPr>
      </w:pPr>
      <w:r w:rsidRPr="001232A4">
        <w:rPr>
          <w:rFonts w:ascii="Museo 100" w:hAnsi="Museo 100" w:cs="Arial"/>
        </w:rPr>
        <w:t>Client Feedback</w:t>
      </w:r>
    </w:p>
    <w:p w:rsidR="00F97953" w:rsidRPr="001232A4" w:rsidRDefault="00F97953" w:rsidP="00F97953">
      <w:pPr>
        <w:pStyle w:val="ListParagraph"/>
        <w:autoSpaceDE w:val="0"/>
        <w:autoSpaceDN w:val="0"/>
        <w:adjustRightInd w:val="0"/>
        <w:rPr>
          <w:rFonts w:ascii="Museo 100" w:hAnsi="Museo 100" w:cs="Arial"/>
        </w:rPr>
      </w:pPr>
    </w:p>
    <w:p w:rsidR="00F97953" w:rsidRPr="001232A4" w:rsidRDefault="00797EA5" w:rsidP="00F97953">
      <w:pPr>
        <w:spacing w:before="100" w:beforeAutospacing="1" w:after="100" w:afterAutospacing="1" w:line="240" w:lineRule="auto"/>
        <w:rPr>
          <w:rFonts w:ascii="Museo 100" w:eastAsia="Times New Roman" w:hAnsi="Museo 100" w:cs="Arial"/>
          <w:u w:val="single"/>
          <w:lang w:eastAsia="en-AU"/>
        </w:rPr>
      </w:pPr>
      <w:r w:rsidRPr="001232A4">
        <w:rPr>
          <w:rFonts w:ascii="Museo 100" w:eastAsia="Times New Roman" w:hAnsi="Museo 100" w:cs="Arial"/>
          <w:bCs/>
          <w:u w:val="single"/>
          <w:lang w:eastAsia="en-AU"/>
        </w:rPr>
        <w:t>Mandatories</w:t>
      </w:r>
    </w:p>
    <w:p w:rsidR="00F97953" w:rsidRPr="001232A4" w:rsidRDefault="002E721C" w:rsidP="00F9795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Museo 100" w:eastAsia="Times New Roman" w:hAnsi="Museo 100" w:cs="Arial"/>
        </w:rPr>
      </w:pPr>
      <w:r>
        <w:rPr>
          <w:rFonts w:ascii="Museo 100" w:hAnsi="Museo 100" w:cs="Arial"/>
          <w:color w:val="000000" w:themeColor="text1"/>
        </w:rPr>
        <w:t>Min 3</w:t>
      </w:r>
      <w:r w:rsidR="00F97953" w:rsidRPr="001232A4">
        <w:rPr>
          <w:rFonts w:ascii="Museo 100" w:hAnsi="Museo 100" w:cs="Arial"/>
          <w:color w:val="000000" w:themeColor="text1"/>
        </w:rPr>
        <w:t xml:space="preserve"> </w:t>
      </w:r>
      <w:r w:rsidRPr="001232A4">
        <w:rPr>
          <w:rFonts w:ascii="Museo 100" w:hAnsi="Museo 100" w:cs="Arial"/>
          <w:color w:val="000000" w:themeColor="text1"/>
        </w:rPr>
        <w:t>years’</w:t>
      </w:r>
      <w:r w:rsidR="00F97953" w:rsidRPr="001232A4">
        <w:rPr>
          <w:rFonts w:ascii="Museo 100" w:hAnsi="Museo 100" w:cs="Arial"/>
          <w:color w:val="000000" w:themeColor="text1"/>
        </w:rPr>
        <w:t xml:space="preserve"> agency experience </w:t>
      </w:r>
    </w:p>
    <w:p w:rsidR="00F97953" w:rsidRPr="001232A4" w:rsidRDefault="00797EA5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1232A4">
        <w:rPr>
          <w:rFonts w:ascii="Museo 100" w:hAnsi="Museo 100" w:cs="Arial"/>
          <w:color w:val="000000" w:themeColor="text1"/>
        </w:rPr>
        <w:t>D</w:t>
      </w:r>
      <w:r w:rsidR="00F97953" w:rsidRPr="001232A4">
        <w:rPr>
          <w:rFonts w:ascii="Museo 100" w:hAnsi="Museo 100" w:cs="Arial"/>
          <w:color w:val="000000" w:themeColor="text1"/>
        </w:rPr>
        <w:t>igital marketing experience</w:t>
      </w:r>
    </w:p>
    <w:p w:rsidR="00797EA5" w:rsidRPr="001232A4" w:rsidRDefault="00F97953" w:rsidP="007C67A1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1232A4">
        <w:rPr>
          <w:rFonts w:ascii="Museo 100" w:hAnsi="Museo 100" w:cs="Arial"/>
          <w:color w:val="000000" w:themeColor="text1"/>
        </w:rPr>
        <w:t>Preferable previous experience developing communications</w:t>
      </w:r>
    </w:p>
    <w:p w:rsidR="00F97953" w:rsidRPr="001232A4" w:rsidRDefault="00F97953" w:rsidP="007C67A1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1232A4">
        <w:rPr>
          <w:rFonts w:ascii="Museo 100" w:hAnsi="Museo 100" w:cs="Arial"/>
          <w:color w:val="000000" w:themeColor="text1"/>
        </w:rPr>
        <w:t>Excellent oral and written communication and skills</w:t>
      </w:r>
    </w:p>
    <w:p w:rsidR="00F97953" w:rsidRPr="001232A4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1232A4">
        <w:rPr>
          <w:rFonts w:ascii="Museo 100" w:hAnsi="Museo 100" w:cs="Arial"/>
          <w:color w:val="000000" w:themeColor="text1"/>
        </w:rPr>
        <w:t xml:space="preserve">Proven ability to develop sound marketing </w:t>
      </w:r>
      <w:r w:rsidR="00797EA5" w:rsidRPr="001232A4">
        <w:rPr>
          <w:rFonts w:ascii="Museo 100" w:hAnsi="Museo 100" w:cs="Arial"/>
          <w:color w:val="000000" w:themeColor="text1"/>
        </w:rPr>
        <w:t>campaigns</w:t>
      </w:r>
    </w:p>
    <w:p w:rsidR="00797EA5" w:rsidRPr="001232A4" w:rsidRDefault="00797EA5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1232A4">
        <w:rPr>
          <w:rFonts w:ascii="Museo 100" w:hAnsi="Museo 100" w:cs="Arial"/>
          <w:color w:val="000000" w:themeColor="text1"/>
        </w:rPr>
        <w:t>A good understanding of Permission Marketing, Automation, Online Media and Social (or a base understanding and a desire to learn and own)</w:t>
      </w:r>
    </w:p>
    <w:p w:rsidR="00F97953" w:rsidRPr="001232A4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1232A4">
        <w:rPr>
          <w:rFonts w:ascii="Museo 100" w:hAnsi="Museo 100" w:cs="Arial"/>
          <w:color w:val="000000" w:themeColor="text1"/>
        </w:rPr>
        <w:t>Excellent presentation skills</w:t>
      </w:r>
    </w:p>
    <w:p w:rsidR="00F97953" w:rsidRPr="001232A4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1232A4">
        <w:rPr>
          <w:rFonts w:ascii="Museo 100" w:hAnsi="Museo 100" w:cs="Arial"/>
          <w:color w:val="000000" w:themeColor="text1"/>
        </w:rPr>
        <w:t>Attention to detail</w:t>
      </w:r>
    </w:p>
    <w:p w:rsidR="00F97953" w:rsidRPr="001232A4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1232A4">
        <w:rPr>
          <w:rFonts w:ascii="Museo 100" w:hAnsi="Museo 100" w:cs="Arial"/>
          <w:color w:val="000000" w:themeColor="text1"/>
        </w:rPr>
        <w:t>Good financial management skills</w:t>
      </w:r>
    </w:p>
    <w:p w:rsidR="00F97953" w:rsidRPr="001232A4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1232A4">
        <w:rPr>
          <w:rFonts w:ascii="Museo 100" w:hAnsi="Museo 100" w:cs="Arial"/>
          <w:color w:val="000000" w:themeColor="text1"/>
        </w:rPr>
        <w:t>Proven ability to work within a team</w:t>
      </w:r>
    </w:p>
    <w:p w:rsidR="00F97953" w:rsidRPr="001232A4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1232A4">
        <w:rPr>
          <w:rFonts w:ascii="Museo 100" w:hAnsi="Museo 100" w:cs="Arial"/>
          <w:color w:val="000000" w:themeColor="text1"/>
        </w:rPr>
        <w:t>Interest in current technology and future trends</w:t>
      </w:r>
    </w:p>
    <w:p w:rsidR="00F97953" w:rsidRPr="001232A4" w:rsidRDefault="00F97953" w:rsidP="00F97953">
      <w:pPr>
        <w:pStyle w:val="ListParagraph"/>
        <w:numPr>
          <w:ilvl w:val="0"/>
          <w:numId w:val="7"/>
        </w:numPr>
        <w:contextualSpacing/>
        <w:rPr>
          <w:rFonts w:ascii="Museo 100" w:hAnsi="Museo 100" w:cs="Arial"/>
          <w:color w:val="000000" w:themeColor="text1"/>
        </w:rPr>
      </w:pPr>
      <w:r w:rsidRPr="001232A4">
        <w:rPr>
          <w:rFonts w:ascii="Museo 100" w:hAnsi="Museo 100" w:cs="Arial"/>
          <w:color w:val="000000" w:themeColor="text1"/>
        </w:rPr>
        <w:t>A good grasp of the social media landscape</w:t>
      </w:r>
    </w:p>
    <w:p w:rsidR="00F97953" w:rsidRPr="001232A4" w:rsidRDefault="00F97953" w:rsidP="00F979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1232A4">
        <w:rPr>
          <w:rFonts w:ascii="Museo 100" w:eastAsia="Times New Roman" w:hAnsi="Museo 100" w:cs="Arial"/>
          <w:lang w:eastAsia="en-AU"/>
        </w:rPr>
        <w:t>Show a strong commitment to the Company’s core values.</w:t>
      </w:r>
    </w:p>
    <w:p w:rsidR="00F97953" w:rsidRPr="001232A4" w:rsidRDefault="00F97953" w:rsidP="00F979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1232A4">
        <w:rPr>
          <w:rFonts w:ascii="Museo 100" w:eastAsia="Times New Roman" w:hAnsi="Museo 100" w:cs="Arial"/>
          <w:lang w:eastAsia="en-AU"/>
        </w:rPr>
        <w:lastRenderedPageBreak/>
        <w:t>Embrace and respect the Company’s community and environmental responsibilities.</w:t>
      </w:r>
    </w:p>
    <w:p w:rsidR="00F97953" w:rsidRPr="001232A4" w:rsidRDefault="00F97953" w:rsidP="00F979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1232A4">
        <w:rPr>
          <w:rFonts w:ascii="Museo 100" w:eastAsia="Times New Roman" w:hAnsi="Museo 100" w:cs="Arial"/>
          <w:lang w:eastAsia="en-AU"/>
        </w:rPr>
        <w:t>Exceptional communication skills</w:t>
      </w:r>
    </w:p>
    <w:p w:rsidR="00F97953" w:rsidRPr="001232A4" w:rsidRDefault="00F97953" w:rsidP="00F979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1232A4">
        <w:rPr>
          <w:rFonts w:ascii="Museo 100" w:eastAsia="Times New Roman" w:hAnsi="Museo 100" w:cs="Arial"/>
          <w:lang w:eastAsia="en-AU"/>
        </w:rPr>
        <w:t>Team player</w:t>
      </w:r>
    </w:p>
    <w:p w:rsidR="00F97953" w:rsidRPr="001232A4" w:rsidRDefault="00F97953" w:rsidP="00F979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useo 100" w:eastAsia="Times New Roman" w:hAnsi="Museo 100" w:cs="Arial"/>
          <w:lang w:eastAsia="en-AU"/>
        </w:rPr>
      </w:pPr>
      <w:r w:rsidRPr="001232A4">
        <w:rPr>
          <w:rFonts w:ascii="Museo 100" w:eastAsia="Times New Roman" w:hAnsi="Museo 100" w:cs="Arial"/>
          <w:lang w:eastAsia="en-AU"/>
        </w:rPr>
        <w:t>Excellent attention to detail</w:t>
      </w:r>
    </w:p>
    <w:p w:rsidR="00F97953" w:rsidRPr="001232A4" w:rsidRDefault="00F97953" w:rsidP="00F97953">
      <w:pPr>
        <w:rPr>
          <w:rFonts w:ascii="Museo 100" w:hAnsi="Museo 100" w:cs="Arial"/>
          <w:sz w:val="21"/>
          <w:szCs w:val="21"/>
        </w:rPr>
      </w:pPr>
      <w:r w:rsidRPr="001232A4">
        <w:rPr>
          <w:rFonts w:ascii="Museo 100" w:hAnsi="Museo 100" w:cs="Arial"/>
          <w:sz w:val="21"/>
          <w:szCs w:val="21"/>
        </w:rPr>
        <w:t>If you feel like this is the right job for you, would like to take your career to the next level, work in a great cultural environment that allows you to grow and enjoy work, please email your CV and contact details to</w:t>
      </w:r>
      <w:r w:rsidR="006B54CE">
        <w:rPr>
          <w:rFonts w:ascii="Museo 100" w:hAnsi="Museo 100" w:cs="Arial"/>
          <w:sz w:val="21"/>
          <w:szCs w:val="21"/>
        </w:rPr>
        <w:t xml:space="preserve"> </w:t>
      </w:r>
      <w:hyperlink r:id="rId5" w:history="1">
        <w:r w:rsidR="006B54CE" w:rsidRPr="001B3333">
          <w:rPr>
            <w:rStyle w:val="Hyperlink"/>
            <w:rFonts w:ascii="Museo 100" w:hAnsi="Museo 100" w:cs="Arial"/>
            <w:sz w:val="21"/>
            <w:szCs w:val="21"/>
          </w:rPr>
          <w:t>amber.jackson@orchard.com.au</w:t>
        </w:r>
      </w:hyperlink>
      <w:r w:rsidR="006B54CE">
        <w:rPr>
          <w:rFonts w:ascii="Museo 100" w:hAnsi="Museo 100" w:cs="Arial"/>
          <w:sz w:val="21"/>
          <w:szCs w:val="21"/>
        </w:rPr>
        <w:t xml:space="preserve"> </w:t>
      </w:r>
      <w:r w:rsidRPr="001232A4">
        <w:rPr>
          <w:rFonts w:ascii="Museo 100" w:hAnsi="Museo 100" w:cs="Arial"/>
          <w:sz w:val="21"/>
          <w:szCs w:val="21"/>
        </w:rPr>
        <w:t>and we will arrange to meet you!</w:t>
      </w:r>
    </w:p>
    <w:p w:rsidR="00997065" w:rsidRDefault="00997065"/>
    <w:sectPr w:rsidR="0099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EFE"/>
    <w:multiLevelType w:val="hybridMultilevel"/>
    <w:tmpl w:val="F5FA2E2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F4A74"/>
    <w:multiLevelType w:val="hybridMultilevel"/>
    <w:tmpl w:val="1EF88CAA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BF56BDB4">
      <w:numFmt w:val="bullet"/>
      <w:lvlText w:val="•"/>
      <w:lvlJc w:val="left"/>
      <w:pPr>
        <w:ind w:left="1080" w:hanging="360"/>
      </w:pPr>
      <w:rPr>
        <w:rFonts w:ascii="Calibri" w:eastAsia="Calibri" w:hAnsi="Calibri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70B81"/>
    <w:multiLevelType w:val="hybridMultilevel"/>
    <w:tmpl w:val="E520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E5620"/>
    <w:multiLevelType w:val="hybridMultilevel"/>
    <w:tmpl w:val="9C004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604E"/>
    <w:multiLevelType w:val="hybridMultilevel"/>
    <w:tmpl w:val="D20CC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E6BBB"/>
    <w:multiLevelType w:val="hybridMultilevel"/>
    <w:tmpl w:val="669602E8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1C750E"/>
    <w:multiLevelType w:val="hybridMultilevel"/>
    <w:tmpl w:val="C93696BC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13176"/>
    <w:multiLevelType w:val="hybridMultilevel"/>
    <w:tmpl w:val="6E5409A4"/>
    <w:lvl w:ilvl="0" w:tplc="AABA3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53"/>
    <w:rsid w:val="00005376"/>
    <w:rsid w:val="00007060"/>
    <w:rsid w:val="000169EC"/>
    <w:rsid w:val="00024E93"/>
    <w:rsid w:val="00026164"/>
    <w:rsid w:val="00052616"/>
    <w:rsid w:val="00053218"/>
    <w:rsid w:val="000533EA"/>
    <w:rsid w:val="00055C47"/>
    <w:rsid w:val="0007243A"/>
    <w:rsid w:val="00073A2A"/>
    <w:rsid w:val="000855BC"/>
    <w:rsid w:val="00086DAB"/>
    <w:rsid w:val="0009413F"/>
    <w:rsid w:val="000B5713"/>
    <w:rsid w:val="000C0895"/>
    <w:rsid w:val="000D0F99"/>
    <w:rsid w:val="000D24DD"/>
    <w:rsid w:val="000D57AD"/>
    <w:rsid w:val="000F64C0"/>
    <w:rsid w:val="001019F9"/>
    <w:rsid w:val="0010619C"/>
    <w:rsid w:val="001072E3"/>
    <w:rsid w:val="00114143"/>
    <w:rsid w:val="001232A4"/>
    <w:rsid w:val="0012362C"/>
    <w:rsid w:val="00131681"/>
    <w:rsid w:val="00133206"/>
    <w:rsid w:val="001366F3"/>
    <w:rsid w:val="001430BC"/>
    <w:rsid w:val="00147048"/>
    <w:rsid w:val="0016110D"/>
    <w:rsid w:val="001721BC"/>
    <w:rsid w:val="00173884"/>
    <w:rsid w:val="001807A2"/>
    <w:rsid w:val="00183E7F"/>
    <w:rsid w:val="00194AB4"/>
    <w:rsid w:val="001A1D39"/>
    <w:rsid w:val="001A2C30"/>
    <w:rsid w:val="001A6598"/>
    <w:rsid w:val="001B10A0"/>
    <w:rsid w:val="001B571F"/>
    <w:rsid w:val="001D0E70"/>
    <w:rsid w:val="001E5AFA"/>
    <w:rsid w:val="001F169B"/>
    <w:rsid w:val="001F2927"/>
    <w:rsid w:val="001F5F21"/>
    <w:rsid w:val="001F6F05"/>
    <w:rsid w:val="002235ED"/>
    <w:rsid w:val="002372BE"/>
    <w:rsid w:val="0024609D"/>
    <w:rsid w:val="00260765"/>
    <w:rsid w:val="0026255C"/>
    <w:rsid w:val="00263C67"/>
    <w:rsid w:val="0026663B"/>
    <w:rsid w:val="0026779F"/>
    <w:rsid w:val="002758B2"/>
    <w:rsid w:val="0027799D"/>
    <w:rsid w:val="0028078C"/>
    <w:rsid w:val="00283904"/>
    <w:rsid w:val="002950C8"/>
    <w:rsid w:val="00295711"/>
    <w:rsid w:val="002962D9"/>
    <w:rsid w:val="002A42F1"/>
    <w:rsid w:val="002B0713"/>
    <w:rsid w:val="002C1D3A"/>
    <w:rsid w:val="002C4938"/>
    <w:rsid w:val="002D00DB"/>
    <w:rsid w:val="002D1D6A"/>
    <w:rsid w:val="002D62FF"/>
    <w:rsid w:val="002E537C"/>
    <w:rsid w:val="002E6A60"/>
    <w:rsid w:val="002E721C"/>
    <w:rsid w:val="00300E39"/>
    <w:rsid w:val="00314ABF"/>
    <w:rsid w:val="00316729"/>
    <w:rsid w:val="003268AC"/>
    <w:rsid w:val="003474EF"/>
    <w:rsid w:val="00372256"/>
    <w:rsid w:val="00374561"/>
    <w:rsid w:val="003808FE"/>
    <w:rsid w:val="00393773"/>
    <w:rsid w:val="003A2CA6"/>
    <w:rsid w:val="003D0CBC"/>
    <w:rsid w:val="003E066B"/>
    <w:rsid w:val="003E51B1"/>
    <w:rsid w:val="003E7576"/>
    <w:rsid w:val="003F1C7F"/>
    <w:rsid w:val="003F4BAC"/>
    <w:rsid w:val="00404B07"/>
    <w:rsid w:val="00446E42"/>
    <w:rsid w:val="00452C52"/>
    <w:rsid w:val="00462FC2"/>
    <w:rsid w:val="00485D4B"/>
    <w:rsid w:val="00485D9F"/>
    <w:rsid w:val="00486A03"/>
    <w:rsid w:val="00490F99"/>
    <w:rsid w:val="004930B9"/>
    <w:rsid w:val="0049315C"/>
    <w:rsid w:val="00494122"/>
    <w:rsid w:val="004A144A"/>
    <w:rsid w:val="004C6F3C"/>
    <w:rsid w:val="004D67E4"/>
    <w:rsid w:val="004F501F"/>
    <w:rsid w:val="004F51BF"/>
    <w:rsid w:val="005001E4"/>
    <w:rsid w:val="005022B4"/>
    <w:rsid w:val="00503ABB"/>
    <w:rsid w:val="0051051A"/>
    <w:rsid w:val="005214BC"/>
    <w:rsid w:val="00524E03"/>
    <w:rsid w:val="00533E8C"/>
    <w:rsid w:val="00571CA7"/>
    <w:rsid w:val="005728EC"/>
    <w:rsid w:val="0058057D"/>
    <w:rsid w:val="005910CB"/>
    <w:rsid w:val="005A4558"/>
    <w:rsid w:val="005A4588"/>
    <w:rsid w:val="005A7C02"/>
    <w:rsid w:val="005B2E83"/>
    <w:rsid w:val="005C14FD"/>
    <w:rsid w:val="005C1A66"/>
    <w:rsid w:val="005E24EC"/>
    <w:rsid w:val="005E383E"/>
    <w:rsid w:val="00627003"/>
    <w:rsid w:val="00643BE7"/>
    <w:rsid w:val="00645215"/>
    <w:rsid w:val="006453C3"/>
    <w:rsid w:val="0065010F"/>
    <w:rsid w:val="00651814"/>
    <w:rsid w:val="00691D75"/>
    <w:rsid w:val="006968DF"/>
    <w:rsid w:val="006A1A7C"/>
    <w:rsid w:val="006B148E"/>
    <w:rsid w:val="006B54CE"/>
    <w:rsid w:val="006C4DE9"/>
    <w:rsid w:val="006E5662"/>
    <w:rsid w:val="006F09E5"/>
    <w:rsid w:val="006F1DEE"/>
    <w:rsid w:val="00701596"/>
    <w:rsid w:val="00704730"/>
    <w:rsid w:val="00706758"/>
    <w:rsid w:val="00724A6E"/>
    <w:rsid w:val="00725989"/>
    <w:rsid w:val="00735740"/>
    <w:rsid w:val="00741BD4"/>
    <w:rsid w:val="007813D3"/>
    <w:rsid w:val="007862B3"/>
    <w:rsid w:val="0078706F"/>
    <w:rsid w:val="00791E9F"/>
    <w:rsid w:val="0079527C"/>
    <w:rsid w:val="00795E83"/>
    <w:rsid w:val="00797EA5"/>
    <w:rsid w:val="007A0B93"/>
    <w:rsid w:val="007C3CA2"/>
    <w:rsid w:val="007D4D3A"/>
    <w:rsid w:val="007E160F"/>
    <w:rsid w:val="007E3998"/>
    <w:rsid w:val="007F6ADC"/>
    <w:rsid w:val="007F7BC8"/>
    <w:rsid w:val="00830A76"/>
    <w:rsid w:val="00847773"/>
    <w:rsid w:val="00851976"/>
    <w:rsid w:val="00867234"/>
    <w:rsid w:val="00890FA7"/>
    <w:rsid w:val="00892AB1"/>
    <w:rsid w:val="008A3004"/>
    <w:rsid w:val="008A5A39"/>
    <w:rsid w:val="008A66EA"/>
    <w:rsid w:val="008D3461"/>
    <w:rsid w:val="008F33C5"/>
    <w:rsid w:val="00985A9A"/>
    <w:rsid w:val="0099082C"/>
    <w:rsid w:val="00997065"/>
    <w:rsid w:val="009B0EF9"/>
    <w:rsid w:val="009B2F16"/>
    <w:rsid w:val="009C5F8D"/>
    <w:rsid w:val="009D4E3E"/>
    <w:rsid w:val="009E7618"/>
    <w:rsid w:val="00A00557"/>
    <w:rsid w:val="00A05EC0"/>
    <w:rsid w:val="00A10D37"/>
    <w:rsid w:val="00A12322"/>
    <w:rsid w:val="00A26856"/>
    <w:rsid w:val="00A3240E"/>
    <w:rsid w:val="00A4527F"/>
    <w:rsid w:val="00A66D68"/>
    <w:rsid w:val="00A905AA"/>
    <w:rsid w:val="00AB0A28"/>
    <w:rsid w:val="00AD3E8B"/>
    <w:rsid w:val="00AE3128"/>
    <w:rsid w:val="00AE40EE"/>
    <w:rsid w:val="00AE7179"/>
    <w:rsid w:val="00B01AF5"/>
    <w:rsid w:val="00B039D9"/>
    <w:rsid w:val="00B119D2"/>
    <w:rsid w:val="00B147DB"/>
    <w:rsid w:val="00B248DA"/>
    <w:rsid w:val="00B25E38"/>
    <w:rsid w:val="00B40A31"/>
    <w:rsid w:val="00B57312"/>
    <w:rsid w:val="00B66166"/>
    <w:rsid w:val="00B662BB"/>
    <w:rsid w:val="00B86812"/>
    <w:rsid w:val="00BA6955"/>
    <w:rsid w:val="00BB7664"/>
    <w:rsid w:val="00BD03E2"/>
    <w:rsid w:val="00BF473E"/>
    <w:rsid w:val="00C05B56"/>
    <w:rsid w:val="00C41832"/>
    <w:rsid w:val="00C469E1"/>
    <w:rsid w:val="00C60F83"/>
    <w:rsid w:val="00C659E5"/>
    <w:rsid w:val="00C71A75"/>
    <w:rsid w:val="00C770B4"/>
    <w:rsid w:val="00C84D25"/>
    <w:rsid w:val="00C9608C"/>
    <w:rsid w:val="00CB76C9"/>
    <w:rsid w:val="00CE0B95"/>
    <w:rsid w:val="00CE182A"/>
    <w:rsid w:val="00CE1F12"/>
    <w:rsid w:val="00CE29A2"/>
    <w:rsid w:val="00CE4DC0"/>
    <w:rsid w:val="00CF01B2"/>
    <w:rsid w:val="00D1704D"/>
    <w:rsid w:val="00D35C74"/>
    <w:rsid w:val="00D51E0E"/>
    <w:rsid w:val="00D841DE"/>
    <w:rsid w:val="00D855A5"/>
    <w:rsid w:val="00D94A4C"/>
    <w:rsid w:val="00DA1C7D"/>
    <w:rsid w:val="00DC3D48"/>
    <w:rsid w:val="00DC6F77"/>
    <w:rsid w:val="00DE3E74"/>
    <w:rsid w:val="00DE501D"/>
    <w:rsid w:val="00DF0386"/>
    <w:rsid w:val="00E310F7"/>
    <w:rsid w:val="00E34F41"/>
    <w:rsid w:val="00E40E4D"/>
    <w:rsid w:val="00E44C4D"/>
    <w:rsid w:val="00E5538F"/>
    <w:rsid w:val="00E60099"/>
    <w:rsid w:val="00E72472"/>
    <w:rsid w:val="00E732A2"/>
    <w:rsid w:val="00E87F9E"/>
    <w:rsid w:val="00E916A9"/>
    <w:rsid w:val="00EA40A8"/>
    <w:rsid w:val="00EB67CF"/>
    <w:rsid w:val="00EB7FAE"/>
    <w:rsid w:val="00ED2F69"/>
    <w:rsid w:val="00ED40AE"/>
    <w:rsid w:val="00EE6770"/>
    <w:rsid w:val="00EF7A98"/>
    <w:rsid w:val="00F07FD0"/>
    <w:rsid w:val="00F14EB2"/>
    <w:rsid w:val="00F432BC"/>
    <w:rsid w:val="00F50A46"/>
    <w:rsid w:val="00F54953"/>
    <w:rsid w:val="00F9110D"/>
    <w:rsid w:val="00F97953"/>
    <w:rsid w:val="00F97C9B"/>
    <w:rsid w:val="00FA054B"/>
    <w:rsid w:val="00FB0C60"/>
    <w:rsid w:val="00FD05EB"/>
    <w:rsid w:val="00FD0E66"/>
    <w:rsid w:val="00FD3C94"/>
    <w:rsid w:val="00FD5835"/>
    <w:rsid w:val="00FE0B70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6694"/>
  <w15:chartTrackingRefBased/>
  <w15:docId w15:val="{2B071CD7-878A-426B-A03F-6E20472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53"/>
    <w:pPr>
      <w:spacing w:after="0" w:line="240" w:lineRule="auto"/>
      <w:ind w:left="720"/>
    </w:pPr>
    <w:rPr>
      <w:rFonts w:ascii="Calibri" w:eastAsiaTheme="minorEastAsia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F979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styleId="Mention">
    <w:name w:val="Mention"/>
    <w:basedOn w:val="DefaultParagraphFont"/>
    <w:uiPriority w:val="99"/>
    <w:semiHidden/>
    <w:unhideWhenUsed/>
    <w:rsid w:val="006B54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ber.jackson@orchard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Sarah Galletly</cp:lastModifiedBy>
  <cp:revision>3</cp:revision>
  <dcterms:created xsi:type="dcterms:W3CDTF">2017-08-23T02:10:00Z</dcterms:created>
  <dcterms:modified xsi:type="dcterms:W3CDTF">2017-09-05T01:33:00Z</dcterms:modified>
</cp:coreProperties>
</file>